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010807" w14:textId="196F50CF" w:rsidR="00062818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B1611" w:rsidRPr="008E1E38">
        <w:rPr>
          <w:rFonts w:ascii="Arial" w:hAnsi="Arial" w:cs="Arial"/>
          <w:b/>
          <w:i/>
          <w:sz w:val="20"/>
          <w:szCs w:val="20"/>
        </w:rPr>
        <w:t>Dostawa rur stalowych ocynkowanych dla ZDW w Krakowie – z podziałem na części:</w:t>
      </w:r>
    </w:p>
    <w:p w14:paraId="6D0587B6" w14:textId="7858206C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>Część nr 1 – RDW Krak</w:t>
      </w:r>
      <w:r>
        <w:rPr>
          <w:rFonts w:ascii="Arial" w:hAnsi="Arial"/>
          <w:b/>
          <w:i/>
          <w:sz w:val="20"/>
          <w:szCs w:val="20"/>
          <w:highlight w:val="yellow"/>
        </w:rPr>
        <w:t>ów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25D2BEC" w14:textId="77777777" w:rsidR="00413590" w:rsidRPr="000317F8" w:rsidRDefault="00413590" w:rsidP="0041359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przedmiotowe zamówienie wykonamy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 umowy.</w:t>
      </w:r>
    </w:p>
    <w:p w14:paraId="1B6AC8DD" w14:textId="77777777" w:rsidR="00413590" w:rsidRPr="000317F8" w:rsidRDefault="00413590" w:rsidP="0041359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6AA88EBD" w14:textId="4CFA79DF" w:rsidR="00413590" w:rsidRPr="000317F8" w:rsidRDefault="00413590" w:rsidP="0041359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34 dni od daty zawarcia umowy, może wynosić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14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546F133A" w:rsidR="00FE41E7" w:rsidRPr="00413590" w:rsidRDefault="00D435C3" w:rsidP="0041359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rękojmi za</w:t>
      </w:r>
      <w:r w:rsidR="00413590">
        <w:rPr>
          <w:rFonts w:ascii="Arial" w:hAnsi="Arial" w:cs="Arial"/>
          <w:sz w:val="20"/>
          <w:szCs w:val="20"/>
        </w:rPr>
        <w:t xml:space="preserve"> wady przedmiotu umowy na okres </w:t>
      </w:r>
      <w:r w:rsidR="007A212C">
        <w:rPr>
          <w:rFonts w:ascii="Arial" w:hAnsi="Arial" w:cs="Arial"/>
          <w:sz w:val="20"/>
          <w:szCs w:val="20"/>
        </w:rPr>
        <w:t>24 miesięcy</w:t>
      </w:r>
      <w:r w:rsidR="00413590">
        <w:rPr>
          <w:rFonts w:ascii="Arial" w:hAnsi="Arial" w:cs="Arial"/>
          <w:sz w:val="20"/>
          <w:szCs w:val="20"/>
        </w:rPr>
        <w:t xml:space="preserve"> </w:t>
      </w:r>
      <w:r w:rsidR="007A212C">
        <w:rPr>
          <w:rFonts w:ascii="Arial" w:hAnsi="Arial" w:cs="Arial"/>
          <w:sz w:val="20"/>
          <w:szCs w:val="20"/>
        </w:rPr>
        <w:t xml:space="preserve">liczony </w:t>
      </w:r>
      <w:r w:rsidRPr="00413590">
        <w:rPr>
          <w:rFonts w:ascii="Arial" w:hAnsi="Arial" w:cs="Arial"/>
          <w:sz w:val="20"/>
          <w:szCs w:val="20"/>
        </w:rPr>
        <w:t>od dnia odbioru</w:t>
      </w:r>
      <w:r w:rsidR="007A212C">
        <w:rPr>
          <w:rFonts w:ascii="Arial" w:hAnsi="Arial" w:cs="Arial"/>
          <w:sz w:val="20"/>
          <w:szCs w:val="20"/>
        </w:rPr>
        <w:t xml:space="preserve"> </w:t>
      </w:r>
      <w:r w:rsidR="00413590">
        <w:rPr>
          <w:rFonts w:ascii="Arial" w:hAnsi="Arial" w:cs="Arial"/>
          <w:sz w:val="20"/>
          <w:szCs w:val="20"/>
        </w:rPr>
        <w:t xml:space="preserve">przedmiotu </w:t>
      </w:r>
      <w:r w:rsidR="007A212C">
        <w:rPr>
          <w:rFonts w:ascii="Arial" w:hAnsi="Arial" w:cs="Arial"/>
          <w:sz w:val="20"/>
          <w:szCs w:val="20"/>
        </w:rPr>
        <w:t>umowy</w:t>
      </w:r>
      <w:r w:rsidRPr="00413590">
        <w:rPr>
          <w:rFonts w:ascii="Arial" w:hAnsi="Arial" w:cs="Arial"/>
          <w:sz w:val="20"/>
          <w:szCs w:val="20"/>
        </w:rPr>
        <w:t xml:space="preserve">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2" w:name="_Hlk80082973"/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897BB7">
      <w:pPr>
        <w:spacing w:after="0" w:line="276" w:lineRule="auto"/>
      </w:pPr>
      <w:bookmarkStart w:id="3" w:name="_Hlk37412176"/>
      <w:bookmarkEnd w:id="3"/>
    </w:p>
    <w:p w14:paraId="4763046A" w14:textId="77777777" w:rsidR="00585E95" w:rsidRDefault="00585E95" w:rsidP="00897BB7">
      <w:pPr>
        <w:spacing w:after="0" w:line="276" w:lineRule="auto"/>
      </w:pPr>
    </w:p>
    <w:p w14:paraId="5A38E29B" w14:textId="77777777" w:rsidR="00585E95" w:rsidRDefault="00585E95" w:rsidP="00897BB7">
      <w:pPr>
        <w:spacing w:after="0" w:line="276" w:lineRule="auto"/>
      </w:pPr>
    </w:p>
    <w:p w14:paraId="4A3E04B6" w14:textId="69278B95" w:rsidR="00585E95" w:rsidRDefault="00585E95" w:rsidP="00897BB7">
      <w:pPr>
        <w:spacing w:after="0" w:line="276" w:lineRule="auto"/>
      </w:pPr>
    </w:p>
    <w:p w14:paraId="7DEFA511" w14:textId="77777777" w:rsidR="00585E95" w:rsidRDefault="00585E95" w:rsidP="00897BB7">
      <w:pPr>
        <w:spacing w:after="0" w:line="276" w:lineRule="auto"/>
      </w:pPr>
    </w:p>
    <w:p w14:paraId="288B3817" w14:textId="23AA2CEE" w:rsidR="00585E95" w:rsidRDefault="00585E95" w:rsidP="00897BB7">
      <w:pPr>
        <w:spacing w:after="0" w:line="276" w:lineRule="auto"/>
      </w:pPr>
    </w:p>
    <w:p w14:paraId="3CD892E9" w14:textId="77777777" w:rsidR="00585E95" w:rsidRDefault="00585E95" w:rsidP="00897BB7">
      <w:pPr>
        <w:spacing w:after="0" w:line="276" w:lineRule="auto"/>
      </w:pPr>
    </w:p>
    <w:p w14:paraId="2AF03683" w14:textId="77777777" w:rsidR="00585E95" w:rsidRDefault="00585E95" w:rsidP="00897BB7">
      <w:pPr>
        <w:spacing w:after="0" w:line="276" w:lineRule="auto"/>
      </w:pPr>
    </w:p>
    <w:p w14:paraId="1FAD2DC2" w14:textId="2FE5A302" w:rsidR="00585E95" w:rsidRDefault="00585E95" w:rsidP="00897BB7">
      <w:pPr>
        <w:spacing w:after="0" w:line="276" w:lineRule="auto"/>
      </w:pPr>
    </w:p>
    <w:p w14:paraId="7A1AB94F" w14:textId="77777777" w:rsidR="00585E95" w:rsidRDefault="00585E95" w:rsidP="00897BB7">
      <w:pPr>
        <w:spacing w:after="0" w:line="276" w:lineRule="auto"/>
      </w:pPr>
    </w:p>
    <w:p w14:paraId="75B328C6" w14:textId="75303913" w:rsidR="00585E95" w:rsidRDefault="00585E95" w:rsidP="00897BB7">
      <w:pPr>
        <w:spacing w:after="0" w:line="276" w:lineRule="auto"/>
      </w:pPr>
    </w:p>
    <w:p w14:paraId="560A8590" w14:textId="58171D4D" w:rsidR="00585E95" w:rsidRDefault="00585E95" w:rsidP="00897BB7">
      <w:pPr>
        <w:spacing w:after="0" w:line="276" w:lineRule="auto"/>
      </w:pPr>
    </w:p>
    <w:p w14:paraId="09CBE938" w14:textId="6EBEBF71" w:rsidR="00585E95" w:rsidRDefault="00585E95" w:rsidP="00897BB7">
      <w:pPr>
        <w:spacing w:after="0" w:line="276" w:lineRule="auto"/>
      </w:pPr>
    </w:p>
    <w:p w14:paraId="26C33170" w14:textId="33DA541F" w:rsidR="00585E95" w:rsidRDefault="00585E95" w:rsidP="00897BB7">
      <w:pPr>
        <w:spacing w:after="0" w:line="276" w:lineRule="auto"/>
      </w:pPr>
    </w:p>
    <w:p w14:paraId="59DA0606" w14:textId="3D27B06D" w:rsidR="00585E95" w:rsidRDefault="00585E95" w:rsidP="00897BB7">
      <w:pPr>
        <w:spacing w:after="0" w:line="276" w:lineRule="auto"/>
      </w:pPr>
    </w:p>
    <w:p w14:paraId="36A81579" w14:textId="694C8E8F" w:rsidR="005535E5" w:rsidRDefault="005535E5" w:rsidP="00897BB7">
      <w:pPr>
        <w:spacing w:after="0" w:line="276" w:lineRule="auto"/>
      </w:pPr>
    </w:p>
    <w:p w14:paraId="3F3145A4" w14:textId="77777777" w:rsidR="005535E5" w:rsidRDefault="005535E5" w:rsidP="00897BB7">
      <w:pPr>
        <w:spacing w:after="0" w:line="276" w:lineRule="auto"/>
      </w:pPr>
    </w:p>
    <w:p w14:paraId="15511C65" w14:textId="77777777" w:rsidR="00585E95" w:rsidRDefault="00585E95" w:rsidP="00897BB7">
      <w:pPr>
        <w:spacing w:after="0" w:line="276" w:lineRule="auto"/>
      </w:pPr>
    </w:p>
    <w:p w14:paraId="6FF2D2AB" w14:textId="77777777" w:rsidR="00585E95" w:rsidRDefault="00585E95" w:rsidP="00897BB7">
      <w:pPr>
        <w:spacing w:after="0" w:line="276" w:lineRule="auto"/>
      </w:pPr>
    </w:p>
    <w:bookmarkEnd w:id="2"/>
    <w:p w14:paraId="71224A37" w14:textId="77777777" w:rsidR="008E010E" w:rsidRPr="00585E95" w:rsidRDefault="008E010E" w:rsidP="008E010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4B8609B4" w14:textId="77777777" w:rsidR="008E010E" w:rsidRPr="005535E5" w:rsidRDefault="008E010E" w:rsidP="008E010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>Ofertę (formularz ofertowy, formularz Wyceny) należy złożyć w oryginale (pod rygorem nieważności).</w:t>
      </w:r>
    </w:p>
    <w:bookmarkEnd w:id="4"/>
    <w:p w14:paraId="702F239E" w14:textId="77777777" w:rsidR="008E010E" w:rsidRPr="005535E5" w:rsidRDefault="008E010E" w:rsidP="008E010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>Ofertę (formularz ofertowy, formularz Wyceny)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 w formie elektronicznej (podpisane kwalifikowanym podpisem elektronicznym) lub w postaci elektronicznej opatrzone podpisem zaufanym</w:t>
      </w:r>
      <w:r>
        <w:rPr>
          <w:rFonts w:ascii="Arial" w:hAnsi="Arial" w:cs="Arial"/>
          <w:i/>
          <w:sz w:val="16"/>
          <w:szCs w:val="16"/>
        </w:rPr>
        <w:br/>
        <w:t>lub podpisem osobistym.</w:t>
      </w:r>
    </w:p>
    <w:p w14:paraId="3B141533" w14:textId="6D8FBBA7" w:rsidR="00585E95" w:rsidRPr="005535E5" w:rsidRDefault="008E010E" w:rsidP="008E010E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Wyceny)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 w:rsidR="001D5866"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</w:t>
      </w:r>
      <w:bookmarkStart w:id="5" w:name="_GoBack"/>
      <w:bookmarkEnd w:id="5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oferta podlegać będzie odrzuceniu jako niespełniająca wymagań wynikających z SWZ.</w:t>
      </w:r>
    </w:p>
    <w:sectPr w:rsidR="00585E95" w:rsidRPr="005535E5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7333" w14:textId="77777777" w:rsidR="002C260D" w:rsidRDefault="002C260D" w:rsidP="00897BB7">
      <w:pPr>
        <w:spacing w:after="0" w:line="240" w:lineRule="auto"/>
      </w:pPr>
      <w:r>
        <w:separator/>
      </w:r>
    </w:p>
  </w:endnote>
  <w:endnote w:type="continuationSeparator" w:id="0">
    <w:p w14:paraId="0EFA3703" w14:textId="77777777" w:rsidR="002C260D" w:rsidRDefault="002C260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13590" w:rsidRPr="00413590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13590" w:rsidRPr="0041359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412E" w14:textId="77777777" w:rsidR="002C260D" w:rsidRDefault="002C260D" w:rsidP="00897BB7">
      <w:pPr>
        <w:spacing w:after="0" w:line="240" w:lineRule="auto"/>
      </w:pPr>
      <w:r>
        <w:separator/>
      </w:r>
    </w:p>
  </w:footnote>
  <w:footnote w:type="continuationSeparator" w:id="0">
    <w:p w14:paraId="6C684D6B" w14:textId="77777777" w:rsidR="002C260D" w:rsidRDefault="002C260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C26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C260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C26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FCFA694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ZDW-DN-4-271-51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413590"/>
    <w:rsid w:val="0045388E"/>
    <w:rsid w:val="00471970"/>
    <w:rsid w:val="004C697A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A212C"/>
    <w:rsid w:val="00813F39"/>
    <w:rsid w:val="00854A27"/>
    <w:rsid w:val="00862ACF"/>
    <w:rsid w:val="00897BB7"/>
    <w:rsid w:val="008B35A7"/>
    <w:rsid w:val="008E010E"/>
    <w:rsid w:val="008F15ED"/>
    <w:rsid w:val="00914266"/>
    <w:rsid w:val="00A02ABA"/>
    <w:rsid w:val="00AC6FDD"/>
    <w:rsid w:val="00AD6CC4"/>
    <w:rsid w:val="00AE1094"/>
    <w:rsid w:val="00AE1B1A"/>
    <w:rsid w:val="00C4721E"/>
    <w:rsid w:val="00D227D7"/>
    <w:rsid w:val="00D435C3"/>
    <w:rsid w:val="00D9690E"/>
    <w:rsid w:val="00E11AA2"/>
    <w:rsid w:val="00E50F19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21</cp:revision>
  <dcterms:created xsi:type="dcterms:W3CDTF">2021-04-21T06:54:00Z</dcterms:created>
  <dcterms:modified xsi:type="dcterms:W3CDTF">2021-08-17T07:11:00Z</dcterms:modified>
</cp:coreProperties>
</file>